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5D" w:rsidRDefault="003E144F" w:rsidP="003E14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B5366" w:rsidRDefault="00CB5366" w:rsidP="00CB5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366" w:rsidRDefault="00CB5366" w:rsidP="00CB5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366" w:rsidRDefault="00CB5366" w:rsidP="00CB5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366" w:rsidRDefault="00CB5366" w:rsidP="00CB53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44F" w:rsidRDefault="003E144F" w:rsidP="003E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3E144F" w:rsidRDefault="003E144F" w:rsidP="003E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44F" w:rsidRDefault="003E144F" w:rsidP="003E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3E144F" w:rsidRDefault="003E144F" w:rsidP="003E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44F" w:rsidRDefault="003E144F" w:rsidP="003E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B5366">
        <w:rPr>
          <w:rFonts w:ascii="Times New Roman" w:hAnsi="Times New Roman" w:cs="Times New Roman"/>
          <w:sz w:val="28"/>
          <w:szCs w:val="28"/>
        </w:rPr>
        <w:t>ПОПРАВКАХ К</w:t>
      </w:r>
      <w:r w:rsidR="00E72E41">
        <w:rPr>
          <w:rFonts w:ascii="Times New Roman" w:hAnsi="Times New Roman" w:cs="Times New Roman"/>
          <w:sz w:val="28"/>
          <w:szCs w:val="28"/>
        </w:rPr>
        <w:t xml:space="preserve"> </w:t>
      </w:r>
      <w:r w:rsidR="00CB5366">
        <w:rPr>
          <w:rFonts w:ascii="Times New Roman" w:hAnsi="Times New Roman" w:cs="Times New Roman"/>
          <w:sz w:val="28"/>
          <w:szCs w:val="28"/>
        </w:rPr>
        <w:t>КОНСТИТУЦИИ РЕСПУБЛИКИ ДАГЕСТАН</w:t>
      </w:r>
    </w:p>
    <w:p w:rsidR="000C53A8" w:rsidRDefault="000C53A8" w:rsidP="000C5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44F" w:rsidRDefault="003E144F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1</w:t>
      </w:r>
    </w:p>
    <w:p w:rsidR="002A2327" w:rsidRDefault="002A2327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327" w:rsidRDefault="002A2327" w:rsidP="00625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</w:t>
      </w:r>
      <w:r w:rsidR="00525D08">
        <w:rPr>
          <w:rFonts w:ascii="Times New Roman" w:hAnsi="Times New Roman" w:cs="Times New Roman"/>
          <w:sz w:val="28"/>
          <w:szCs w:val="28"/>
        </w:rPr>
        <w:t xml:space="preserve"> статью 82</w:t>
      </w:r>
      <w:r w:rsidR="00625E7E">
        <w:rPr>
          <w:rFonts w:ascii="Times New Roman" w:hAnsi="Times New Roman" w:cs="Times New Roman"/>
          <w:sz w:val="28"/>
          <w:szCs w:val="28"/>
        </w:rPr>
        <w:t>Конституци</w:t>
      </w:r>
      <w:r w:rsidR="00525D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A10BAC">
        <w:rPr>
          <w:rFonts w:ascii="Times New Roman" w:hAnsi="Times New Roman" w:cs="Times New Roman"/>
          <w:sz w:val="28"/>
          <w:szCs w:val="28"/>
        </w:rPr>
        <w:t xml:space="preserve"> от 1</w:t>
      </w:r>
      <w:r w:rsidR="00625E7E">
        <w:rPr>
          <w:rFonts w:ascii="Times New Roman" w:hAnsi="Times New Roman" w:cs="Times New Roman"/>
          <w:sz w:val="28"/>
          <w:szCs w:val="28"/>
        </w:rPr>
        <w:t>0июл</w:t>
      </w:r>
      <w:r w:rsidR="00A10BAC">
        <w:rPr>
          <w:rFonts w:ascii="Times New Roman" w:hAnsi="Times New Roman" w:cs="Times New Roman"/>
          <w:sz w:val="28"/>
          <w:szCs w:val="28"/>
        </w:rPr>
        <w:t>я 20</w:t>
      </w:r>
      <w:r w:rsidR="00625E7E">
        <w:rPr>
          <w:rFonts w:ascii="Times New Roman" w:hAnsi="Times New Roman" w:cs="Times New Roman"/>
          <w:sz w:val="28"/>
          <w:szCs w:val="28"/>
        </w:rPr>
        <w:t>0</w:t>
      </w:r>
      <w:r w:rsidR="00A10BAC">
        <w:rPr>
          <w:rFonts w:ascii="Times New Roman" w:hAnsi="Times New Roman" w:cs="Times New Roman"/>
          <w:sz w:val="28"/>
          <w:szCs w:val="28"/>
        </w:rPr>
        <w:t>3 года (</w:t>
      </w:r>
      <w:r w:rsidR="00F532C2">
        <w:rPr>
          <w:rFonts w:ascii="Times New Roman" w:hAnsi="Times New Roman" w:cs="Times New Roman"/>
          <w:sz w:val="28"/>
          <w:szCs w:val="28"/>
        </w:rPr>
        <w:t>«</w:t>
      </w:r>
      <w:r w:rsidR="00CB5366" w:rsidRPr="00CB5366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F532C2">
        <w:rPr>
          <w:rFonts w:ascii="Times New Roman" w:hAnsi="Times New Roman" w:cs="Times New Roman"/>
          <w:sz w:val="28"/>
          <w:szCs w:val="28"/>
        </w:rPr>
        <w:t>»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2003, 26 июля,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159; 2005, 14 октября,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230; 2006, 5 апреля,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80 - 81; 12 декабря,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322; 2008, 10 октября,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307 - 308; 2009, 5 февраля,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30 - 32; 2010, 6 апреля,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113 - 115; 4 ноября, </w:t>
      </w:r>
      <w:r w:rsidR="00F532C2">
        <w:rPr>
          <w:rFonts w:ascii="Times New Roman" w:hAnsi="Times New Roman" w:cs="Times New Roman"/>
          <w:sz w:val="28"/>
          <w:szCs w:val="28"/>
        </w:rPr>
        <w:br/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383 - 384; </w:t>
      </w:r>
      <w:r w:rsidR="00F532C2">
        <w:rPr>
          <w:rFonts w:ascii="Times New Roman" w:hAnsi="Times New Roman" w:cs="Times New Roman"/>
          <w:sz w:val="28"/>
          <w:szCs w:val="28"/>
        </w:rPr>
        <w:t>«</w:t>
      </w:r>
      <w:r w:rsidR="00CB5366" w:rsidRPr="00CB5366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F532C2">
        <w:rPr>
          <w:rFonts w:ascii="Times New Roman" w:hAnsi="Times New Roman" w:cs="Times New Roman"/>
          <w:sz w:val="28"/>
          <w:szCs w:val="28"/>
        </w:rPr>
        <w:t>»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2012,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11, ст. 481; 2013,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8, ст. 498;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23, ст. 1571; </w:t>
      </w:r>
      <w:r w:rsidR="00F532C2">
        <w:rPr>
          <w:rFonts w:ascii="Times New Roman" w:hAnsi="Times New Roman" w:cs="Times New Roman"/>
          <w:sz w:val="28"/>
          <w:szCs w:val="28"/>
        </w:rPr>
        <w:t>«</w:t>
      </w:r>
      <w:r w:rsidR="00CB5366" w:rsidRPr="00CB5366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F532C2">
        <w:rPr>
          <w:rFonts w:ascii="Times New Roman" w:hAnsi="Times New Roman" w:cs="Times New Roman"/>
          <w:sz w:val="28"/>
          <w:szCs w:val="28"/>
        </w:rPr>
        <w:t>»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2014, 19 февраля,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46; 30 сентября,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371 - 372; </w:t>
      </w:r>
      <w:r w:rsidR="00F532C2">
        <w:rPr>
          <w:rFonts w:ascii="Times New Roman" w:hAnsi="Times New Roman" w:cs="Times New Roman"/>
          <w:sz w:val="28"/>
          <w:szCs w:val="28"/>
        </w:rPr>
        <w:t>«</w:t>
      </w:r>
      <w:r w:rsidR="00CB5366" w:rsidRPr="00CB5366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F532C2">
        <w:rPr>
          <w:rFonts w:ascii="Times New Roman" w:hAnsi="Times New Roman" w:cs="Times New Roman"/>
          <w:sz w:val="28"/>
          <w:szCs w:val="28"/>
        </w:rPr>
        <w:t>»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2015,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3, ст. 71; </w:t>
      </w:r>
      <w:r w:rsidR="00F532C2">
        <w:rPr>
          <w:rFonts w:ascii="Times New Roman" w:hAnsi="Times New Roman" w:cs="Times New Roman"/>
          <w:sz w:val="28"/>
          <w:szCs w:val="28"/>
        </w:rPr>
        <w:t>«</w:t>
      </w:r>
      <w:r w:rsidR="00CB5366" w:rsidRPr="00CB5366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F532C2">
        <w:rPr>
          <w:rFonts w:ascii="Times New Roman" w:hAnsi="Times New Roman" w:cs="Times New Roman"/>
          <w:sz w:val="28"/>
          <w:szCs w:val="28"/>
        </w:rPr>
        <w:t>»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2015, </w:t>
      </w:r>
      <w:r w:rsidR="00F532C2">
        <w:rPr>
          <w:rFonts w:ascii="Times New Roman" w:hAnsi="Times New Roman" w:cs="Times New Roman"/>
          <w:sz w:val="28"/>
          <w:szCs w:val="28"/>
        </w:rPr>
        <w:br/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9 декабря,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497; официальный интернет-портал правовой информации (www.pravo.gov.ru), 2017, 12 мая,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0500201705120012; </w:t>
      </w:r>
      <w:r w:rsidR="00F532C2">
        <w:rPr>
          <w:rFonts w:ascii="Times New Roman" w:hAnsi="Times New Roman" w:cs="Times New Roman"/>
          <w:sz w:val="28"/>
          <w:szCs w:val="28"/>
        </w:rPr>
        <w:t>«</w:t>
      </w:r>
      <w:r w:rsidR="00CB5366" w:rsidRPr="00CB5366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F532C2">
        <w:rPr>
          <w:rFonts w:ascii="Times New Roman" w:hAnsi="Times New Roman" w:cs="Times New Roman"/>
          <w:sz w:val="28"/>
          <w:szCs w:val="28"/>
        </w:rPr>
        <w:t>»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2017, 14 декабря,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354 - 355; 28 декабря,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386 - 409; </w:t>
      </w:r>
      <w:r w:rsidR="00F532C2">
        <w:rPr>
          <w:rFonts w:ascii="Times New Roman" w:hAnsi="Times New Roman" w:cs="Times New Roman"/>
          <w:sz w:val="28"/>
          <w:szCs w:val="28"/>
        </w:rPr>
        <w:br/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F532C2">
        <w:rPr>
          <w:rFonts w:ascii="Times New Roman" w:hAnsi="Times New Roman" w:cs="Times New Roman"/>
          <w:sz w:val="28"/>
          <w:szCs w:val="28"/>
        </w:rPr>
        <w:br/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(www.pravo.e-dag.ru), 2021, 28 июня,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05004007377; 2022, 14 ноября, </w:t>
      </w:r>
      <w:r w:rsidR="00F532C2">
        <w:rPr>
          <w:rFonts w:ascii="Times New Roman" w:hAnsi="Times New Roman" w:cs="Times New Roman"/>
          <w:sz w:val="28"/>
          <w:szCs w:val="28"/>
        </w:rPr>
        <w:br/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05004009946</w:t>
      </w:r>
      <w:r w:rsidR="00CB5366">
        <w:rPr>
          <w:rFonts w:ascii="Times New Roman" w:hAnsi="Times New Roman" w:cs="Times New Roman"/>
          <w:sz w:val="28"/>
          <w:szCs w:val="28"/>
        </w:rPr>
        <w:t>; интернет-портал правовой информации Республики Дагестан (</w:t>
      </w:r>
      <w:r w:rsidR="00CB53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5366" w:rsidRPr="00CB5366">
        <w:rPr>
          <w:rFonts w:ascii="Times New Roman" w:hAnsi="Times New Roman" w:cs="Times New Roman"/>
          <w:sz w:val="28"/>
          <w:szCs w:val="28"/>
        </w:rPr>
        <w:t>.</w:t>
      </w:r>
      <w:r w:rsidR="00CB5366">
        <w:rPr>
          <w:rFonts w:ascii="Times New Roman" w:hAnsi="Times New Roman" w:cs="Times New Roman"/>
          <w:sz w:val="28"/>
          <w:szCs w:val="28"/>
        </w:rPr>
        <w:t>pravo.e-dag.ru), 2023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, 29 </w:t>
      </w:r>
      <w:r w:rsidR="00CB5366">
        <w:rPr>
          <w:rFonts w:ascii="Times New Roman" w:hAnsi="Times New Roman" w:cs="Times New Roman"/>
          <w:sz w:val="28"/>
          <w:szCs w:val="28"/>
        </w:rPr>
        <w:t xml:space="preserve">мая, </w:t>
      </w:r>
      <w:r w:rsidR="00F532C2">
        <w:rPr>
          <w:rFonts w:ascii="Times New Roman" w:hAnsi="Times New Roman" w:cs="Times New Roman"/>
          <w:sz w:val="28"/>
          <w:szCs w:val="28"/>
        </w:rPr>
        <w:t>№</w:t>
      </w:r>
      <w:r w:rsidR="00CB5366" w:rsidRPr="00CB5366">
        <w:rPr>
          <w:rFonts w:ascii="Times New Roman" w:hAnsi="Times New Roman" w:cs="Times New Roman"/>
          <w:sz w:val="28"/>
          <w:szCs w:val="28"/>
        </w:rPr>
        <w:t xml:space="preserve"> 0500202306010018</w:t>
      </w:r>
      <w:r w:rsidR="00A10BAC">
        <w:rPr>
          <w:rFonts w:ascii="Times New Roman" w:hAnsi="Times New Roman" w:cs="Times New Roman"/>
          <w:sz w:val="28"/>
          <w:szCs w:val="28"/>
        </w:rPr>
        <w:t>)следующие изменения:</w:t>
      </w:r>
    </w:p>
    <w:p w:rsidR="00AC7310" w:rsidRDefault="00AC7310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310" w:rsidRPr="00525D08" w:rsidRDefault="00525D08" w:rsidP="00525D0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D08">
        <w:rPr>
          <w:rFonts w:ascii="Times New Roman" w:hAnsi="Times New Roman" w:cs="Times New Roman"/>
          <w:sz w:val="28"/>
          <w:szCs w:val="28"/>
        </w:rPr>
        <w:t xml:space="preserve">часть вторую дополнить пунктом 11 следующего содержания: </w:t>
      </w:r>
    </w:p>
    <w:p w:rsidR="00B34DF9" w:rsidRDefault="00B34DF9" w:rsidP="00525D08">
      <w:pPr>
        <w:pStyle w:val="a8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25D08" w:rsidRPr="00525D08" w:rsidRDefault="00525D08" w:rsidP="00525D08">
      <w:pPr>
        <w:pStyle w:val="a8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4DF9">
        <w:rPr>
          <w:rFonts w:ascii="Times New Roman" w:hAnsi="Times New Roman" w:cs="Times New Roman"/>
          <w:sz w:val="28"/>
          <w:szCs w:val="28"/>
        </w:rPr>
        <w:t>11) приобретения им статуса иностранного агента.»</w:t>
      </w:r>
    </w:p>
    <w:p w:rsidR="00AC7310" w:rsidRDefault="00AC7310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D08" w:rsidRDefault="004F706E" w:rsidP="0052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C7310">
        <w:rPr>
          <w:rFonts w:ascii="Times New Roman" w:hAnsi="Times New Roman" w:cs="Times New Roman"/>
          <w:sz w:val="28"/>
          <w:szCs w:val="28"/>
        </w:rPr>
        <w:t xml:space="preserve">) </w:t>
      </w:r>
      <w:r w:rsidR="00525D08">
        <w:rPr>
          <w:rFonts w:ascii="Times New Roman" w:hAnsi="Times New Roman" w:cs="Times New Roman"/>
          <w:sz w:val="28"/>
          <w:szCs w:val="28"/>
        </w:rPr>
        <w:t>в части третьей слова «пунктами 1, 2, 3, 4 и 9 части 2 настоящей статьи.» заменить словами «пунктами 1, 2, 3, 4, 9 и 11 части 2 настоящей статьи.».</w:t>
      </w:r>
    </w:p>
    <w:p w:rsidR="00CB5366" w:rsidRDefault="00CB5366" w:rsidP="0052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C3" w:rsidRDefault="00F22CC3" w:rsidP="00525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366" w:rsidRDefault="00CB5366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C3" w:rsidRDefault="00F22CC3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</w:t>
      </w:r>
    </w:p>
    <w:p w:rsidR="00F22CC3" w:rsidRDefault="00F22CC3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7B0" w:rsidRDefault="00F22CC3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Закон вступает в силу со дня его официального опубликования.</w:t>
      </w:r>
    </w:p>
    <w:p w:rsidR="00CB5366" w:rsidRDefault="00CB5366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366" w:rsidRDefault="00CB5366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7B0" w:rsidRDefault="004537B0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537B0" w:rsidRDefault="004537B0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                                                                             С.Меликов</w:t>
      </w:r>
    </w:p>
    <w:p w:rsidR="006417EE" w:rsidRDefault="006417EE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17EE" w:rsidRDefault="006417EE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0BAC" w:rsidRPr="00A10BAC" w:rsidRDefault="00A10BAC" w:rsidP="003E1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10BAC" w:rsidRPr="00A10BAC" w:rsidSect="002A50B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E1" w:rsidRDefault="004E24E1" w:rsidP="00E842C6">
      <w:pPr>
        <w:spacing w:after="0" w:line="240" w:lineRule="auto"/>
      </w:pPr>
      <w:r>
        <w:separator/>
      </w:r>
    </w:p>
  </w:endnote>
  <w:endnote w:type="continuationSeparator" w:id="1">
    <w:p w:rsidR="004E24E1" w:rsidRDefault="004E24E1" w:rsidP="00E8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E1" w:rsidRDefault="004E24E1" w:rsidP="00E842C6">
      <w:pPr>
        <w:spacing w:after="0" w:line="240" w:lineRule="auto"/>
      </w:pPr>
      <w:r>
        <w:separator/>
      </w:r>
    </w:p>
  </w:footnote>
  <w:footnote w:type="continuationSeparator" w:id="1">
    <w:p w:rsidR="004E24E1" w:rsidRDefault="004E24E1" w:rsidP="00E8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5B1E"/>
    <w:multiLevelType w:val="hybridMultilevel"/>
    <w:tmpl w:val="50229BFA"/>
    <w:lvl w:ilvl="0" w:tplc="0DFCD2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F99"/>
    <w:rsid w:val="000656B5"/>
    <w:rsid w:val="000C53A8"/>
    <w:rsid w:val="002608E7"/>
    <w:rsid w:val="00266431"/>
    <w:rsid w:val="002A2327"/>
    <w:rsid w:val="002A50B1"/>
    <w:rsid w:val="002D6945"/>
    <w:rsid w:val="00352AE4"/>
    <w:rsid w:val="003B13D9"/>
    <w:rsid w:val="003E144F"/>
    <w:rsid w:val="004537B0"/>
    <w:rsid w:val="004E24E1"/>
    <w:rsid w:val="004F706E"/>
    <w:rsid w:val="00525D08"/>
    <w:rsid w:val="00625E7E"/>
    <w:rsid w:val="006417EE"/>
    <w:rsid w:val="00796F99"/>
    <w:rsid w:val="007D777F"/>
    <w:rsid w:val="008B7CE7"/>
    <w:rsid w:val="00901FA6"/>
    <w:rsid w:val="00A10BAC"/>
    <w:rsid w:val="00AC7310"/>
    <w:rsid w:val="00B34DF9"/>
    <w:rsid w:val="00B518E1"/>
    <w:rsid w:val="00B87BBC"/>
    <w:rsid w:val="00C54876"/>
    <w:rsid w:val="00CB5366"/>
    <w:rsid w:val="00DD7F6D"/>
    <w:rsid w:val="00E33D82"/>
    <w:rsid w:val="00E72E41"/>
    <w:rsid w:val="00E81B14"/>
    <w:rsid w:val="00E842C6"/>
    <w:rsid w:val="00EB3BF4"/>
    <w:rsid w:val="00ED7FA6"/>
    <w:rsid w:val="00F22CC3"/>
    <w:rsid w:val="00F45E66"/>
    <w:rsid w:val="00F5235D"/>
    <w:rsid w:val="00F5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2C6"/>
  </w:style>
  <w:style w:type="paragraph" w:styleId="a5">
    <w:name w:val="footer"/>
    <w:basedOn w:val="a"/>
    <w:link w:val="a6"/>
    <w:uiPriority w:val="99"/>
    <w:unhideWhenUsed/>
    <w:rsid w:val="00E8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2C6"/>
  </w:style>
  <w:style w:type="character" w:styleId="a7">
    <w:name w:val="Hyperlink"/>
    <w:basedOn w:val="a0"/>
    <w:uiPriority w:val="99"/>
    <w:unhideWhenUsed/>
    <w:rsid w:val="00A10BA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2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PB</cp:lastModifiedBy>
  <cp:revision>2</cp:revision>
  <cp:lastPrinted>2024-06-21T13:07:00Z</cp:lastPrinted>
  <dcterms:created xsi:type="dcterms:W3CDTF">2024-06-27T10:35:00Z</dcterms:created>
  <dcterms:modified xsi:type="dcterms:W3CDTF">2024-06-27T10:35:00Z</dcterms:modified>
</cp:coreProperties>
</file>